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balonów - niezastąpione elementy przy organizacji przyjęć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balonów to elementy, bez których ciężko obyć się przy organizacji przyjęć. Jakie gadżety potrzebne są kiedy używamy balonów z helem dowiesz się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Akcesoria do balonów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jakie elementy niezbędne są kiedy używamy do dekoracji balonów z helem?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Balony z helem robią piorunujące wrażenie. Uwielbiają je dzieci i dorośli, a to, że w łatwy sposób można je dopasować do dekoracji przemawia na ich korzyść, dlatego często używane są na małych przyjęciach i na wielkich imprezach jak wesela czy chrzciny. Balony jednak wymagają "wsparcia" i nie można byłoby ich używać gdyby 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balonów</w:t>
      </w:r>
      <w:r>
        <w:rPr>
          <w:rFonts w:ascii="calibri" w:hAnsi="calibri" w:eastAsia="calibri" w:cs="calibri"/>
          <w:sz w:val="24"/>
          <w:szCs w:val="24"/>
        </w:rPr>
        <w:t xml:space="preserve">. Przede wszystkim pompki do balonów, dzięki którym możemy napełnić je helem.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balonów</w:t>
      </w:r>
      <w:r>
        <w:rPr>
          <w:rFonts w:ascii="calibri" w:hAnsi="calibri" w:eastAsia="calibri" w:cs="calibri"/>
          <w:sz w:val="24"/>
          <w:szCs w:val="24"/>
        </w:rPr>
        <w:t xml:space="preserve">, bez których nie można się obyć to taśmy i obciążniki do balonów. Dzięki taśmom możemy umieścić balon na odpowiedniej wysokości, a obciążniki sprawiają, że balony nie przemieszczają się i nie latają po całej sali. Kolejnym gadżetem są patyczki do balonów, które można używać naprzemiennie z taśmami.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akcesoria do balonów?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balonów</w:t>
      </w:r>
      <w:r>
        <w:rPr>
          <w:rFonts w:ascii="calibri" w:hAnsi="calibri" w:eastAsia="calibri" w:cs="calibri"/>
          <w:sz w:val="24"/>
          <w:szCs w:val="24"/>
        </w:rPr>
        <w:t xml:space="preserve"> najlepiej kupować w miejscu, w którym zamawiamy pozostałe elementy do dekoracji. Zwykle sklepy posiadają produkty, które są niezbędne i pomocne przy wykonywaniu kompletnej dekoracji. Oszczędza to wiele czasu na poszukiwania akcesoriów w innych sklepach.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deco.pl/sklep/balony-warszawa/akcesoria-do-balon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2026-03-25T23:02:24+01:00</dcterms:created>
  <dcterms:modified xsi:type="dcterms:W3CDTF">2026-03-25T23:02:24+01:00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